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98" w:rsidRPr="00350898" w:rsidRDefault="00350898" w:rsidP="00350898">
      <w:pPr>
        <w:wordWrap w:val="0"/>
        <w:jc w:val="right"/>
        <w:rPr>
          <w:u w:val="single"/>
        </w:rPr>
      </w:pPr>
      <w:r w:rsidRPr="00350898">
        <w:rPr>
          <w:rFonts w:hint="eastAsia"/>
          <w:u w:val="single"/>
        </w:rPr>
        <w:t>Draft: 9 August 2012</w:t>
      </w:r>
    </w:p>
    <w:p w:rsidR="0095505E" w:rsidRDefault="0095505E" w:rsidP="00C3067B">
      <w:pPr>
        <w:jc w:val="center"/>
        <w:rPr>
          <w:b/>
          <w:bCs/>
        </w:rPr>
      </w:pPr>
    </w:p>
    <w:p w:rsidR="00383EE4" w:rsidRDefault="00DE21B6" w:rsidP="00C3067B">
      <w:pPr>
        <w:jc w:val="center"/>
        <w:rPr>
          <w:b/>
          <w:bCs/>
        </w:rPr>
      </w:pPr>
      <w:r>
        <w:rPr>
          <w:rFonts w:hint="eastAsia"/>
          <w:b/>
          <w:bCs/>
        </w:rPr>
        <w:t>Thematic Area: Youth</w:t>
      </w:r>
    </w:p>
    <w:p w:rsidR="00C3067B" w:rsidRDefault="00C3067B" w:rsidP="00C3067B">
      <w:pPr>
        <w:jc w:val="center"/>
        <w:rPr>
          <w:b/>
          <w:bCs/>
        </w:rPr>
      </w:pPr>
    </w:p>
    <w:p w:rsidR="00C3067B" w:rsidRDefault="00C3067B" w:rsidP="00C3067B">
      <w:pPr>
        <w:jc w:val="center"/>
        <w:rPr>
          <w:b/>
          <w:bCs/>
          <w:u w:val="single"/>
        </w:rPr>
      </w:pPr>
      <w:r w:rsidRPr="00C3067B">
        <w:rPr>
          <w:rFonts w:hint="eastAsia"/>
          <w:b/>
          <w:bCs/>
          <w:u w:val="single"/>
        </w:rPr>
        <w:t xml:space="preserve">RCE </w:t>
      </w:r>
      <w:r w:rsidR="00350898">
        <w:rPr>
          <w:rFonts w:hint="eastAsia"/>
          <w:b/>
          <w:bCs/>
          <w:u w:val="single"/>
        </w:rPr>
        <w:t xml:space="preserve">Community </w:t>
      </w:r>
      <w:r w:rsidRPr="00C3067B">
        <w:rPr>
          <w:rFonts w:hint="eastAsia"/>
          <w:b/>
          <w:bCs/>
          <w:u w:val="single"/>
        </w:rPr>
        <w:t>Position Paper</w:t>
      </w:r>
    </w:p>
    <w:p w:rsidR="00C3067B" w:rsidRDefault="00C3067B" w:rsidP="00C3067B">
      <w:pPr>
        <w:jc w:val="center"/>
        <w:rPr>
          <w:b/>
          <w:bCs/>
          <w:u w:val="single"/>
        </w:rPr>
      </w:pPr>
    </w:p>
    <w:p w:rsidR="00C3067B" w:rsidRDefault="00C3067B" w:rsidP="00C3067B">
      <w:pPr>
        <w:rPr>
          <w:b/>
          <w:bCs/>
        </w:rPr>
      </w:pPr>
      <w:r>
        <w:rPr>
          <w:rFonts w:hint="eastAsia"/>
          <w:b/>
          <w:bCs/>
        </w:rPr>
        <w:t>1. Introduction</w:t>
      </w:r>
    </w:p>
    <w:p w:rsidR="00BB1FAF" w:rsidRDefault="00BB1FAF" w:rsidP="00BB1FAF">
      <w:pPr>
        <w:ind w:leftChars="100" w:left="210"/>
        <w:rPr>
          <w:b/>
          <w:bCs/>
        </w:rPr>
      </w:pPr>
    </w:p>
    <w:p w:rsidR="00C3067B" w:rsidRDefault="00C3067B" w:rsidP="00BB1FAF">
      <w:pPr>
        <w:ind w:leftChars="100" w:left="210"/>
        <w:rPr>
          <w:rFonts w:hint="eastAsia"/>
        </w:rPr>
      </w:pPr>
      <w:r>
        <w:rPr>
          <w:b/>
          <w:bCs/>
        </w:rPr>
        <w:t>‘</w:t>
      </w:r>
      <w:r w:rsidR="00DE21B6">
        <w:rPr>
          <w:rFonts w:hint="eastAsia"/>
        </w:rPr>
        <w:t>Youth</w:t>
      </w:r>
      <w:r>
        <w:t>’</w:t>
      </w:r>
      <w:r w:rsidR="00DE21B6">
        <w:rPr>
          <w:rFonts w:hint="eastAsia"/>
        </w:rPr>
        <w:t xml:space="preserve"> as a thematic area</w:t>
      </w:r>
      <w:r>
        <w:rPr>
          <w:rFonts w:hint="eastAsia"/>
        </w:rPr>
        <w:t xml:space="preserve"> for the global RCE </w:t>
      </w:r>
      <w:r>
        <w:t>community</w:t>
      </w:r>
      <w:r>
        <w:rPr>
          <w:rFonts w:hint="eastAsia"/>
        </w:rPr>
        <w:t xml:space="preserve"> was </w:t>
      </w:r>
      <w:r w:rsidR="00DE21B6">
        <w:rPr>
          <w:rFonts w:hint="eastAsia"/>
        </w:rPr>
        <w:t>not taken up as a distinct and separate area for discussion</w:t>
      </w:r>
      <w:r>
        <w:rPr>
          <w:rFonts w:hint="eastAsia"/>
        </w:rPr>
        <w:t xml:space="preserve"> at the 6</w:t>
      </w:r>
      <w:r w:rsidRPr="00C3067B">
        <w:rPr>
          <w:rFonts w:hint="eastAsia"/>
          <w:vertAlign w:val="superscript"/>
        </w:rPr>
        <w:t>th</w:t>
      </w:r>
      <w:r>
        <w:rPr>
          <w:rFonts w:hint="eastAsia"/>
        </w:rPr>
        <w:t xml:space="preserve"> Global RCE Conference</w:t>
      </w:r>
      <w:r w:rsidR="00E96A54">
        <w:rPr>
          <w:rFonts w:hint="eastAsia"/>
        </w:rPr>
        <w:t xml:space="preserve"> in 2011</w:t>
      </w:r>
      <w:r w:rsidR="00B66AFF">
        <w:rPr>
          <w:rFonts w:hint="eastAsia"/>
        </w:rPr>
        <w:t>.  This paper is to be developed in a progressive and participative manner, evolving through</w:t>
      </w:r>
      <w:r>
        <w:rPr>
          <w:rFonts w:hint="eastAsia"/>
        </w:rPr>
        <w:t xml:space="preserve"> </w:t>
      </w:r>
      <w:r w:rsidR="00B66AFF">
        <w:rPr>
          <w:rFonts w:hint="eastAsia"/>
        </w:rPr>
        <w:t xml:space="preserve">RCE community </w:t>
      </w:r>
      <w:r>
        <w:rPr>
          <w:rFonts w:hint="eastAsia"/>
        </w:rPr>
        <w:t>discuss</w:t>
      </w:r>
      <w:r w:rsidR="00B66AFF">
        <w:rPr>
          <w:rFonts w:hint="eastAsia"/>
        </w:rPr>
        <w:t>ions</w:t>
      </w:r>
      <w:r>
        <w:rPr>
          <w:rFonts w:hint="eastAsia"/>
        </w:rPr>
        <w:t xml:space="preserve"> leading to the 7</w:t>
      </w:r>
      <w:r w:rsidRPr="00C3067B">
        <w:rPr>
          <w:rFonts w:hint="eastAsia"/>
          <w:vertAlign w:val="superscript"/>
        </w:rPr>
        <w:t>th</w:t>
      </w:r>
      <w:r>
        <w:rPr>
          <w:rFonts w:hint="eastAsia"/>
        </w:rPr>
        <w:t xml:space="preserve"> Global RCE Conference.  </w:t>
      </w:r>
    </w:p>
    <w:p w:rsidR="002F222D" w:rsidRDefault="002F222D" w:rsidP="00BB1FAF">
      <w:pPr>
        <w:ind w:leftChars="100" w:left="210"/>
        <w:rPr>
          <w:rFonts w:hint="eastAsia"/>
        </w:rPr>
      </w:pPr>
    </w:p>
    <w:p w:rsidR="002F222D" w:rsidRPr="002F222D" w:rsidRDefault="002F222D" w:rsidP="00BB1FAF">
      <w:pPr>
        <w:ind w:leftChars="100" w:left="210"/>
        <w:rPr>
          <w:b/>
          <w:bCs/>
        </w:rPr>
      </w:pPr>
      <w:r w:rsidRPr="002F222D">
        <w:rPr>
          <w:rFonts w:hint="eastAsia"/>
          <w:b/>
          <w:bCs/>
        </w:rPr>
        <w:t>(Invitations to the Group:  Please contribute ideas for the below-indicated headings.)</w:t>
      </w:r>
    </w:p>
    <w:p w:rsidR="00C3067B" w:rsidRDefault="00C3067B" w:rsidP="00C3067B">
      <w:pPr>
        <w:ind w:left="210" w:hangingChars="100" w:hanging="210"/>
      </w:pPr>
    </w:p>
    <w:p w:rsidR="00C3067B" w:rsidRDefault="00714AC7" w:rsidP="00BB1FAF">
      <w:pPr>
        <w:ind w:left="211" w:hangingChars="100" w:hanging="211"/>
        <w:rPr>
          <w:b/>
          <w:bCs/>
        </w:rPr>
      </w:pPr>
      <w:r>
        <w:rPr>
          <w:rFonts w:hint="eastAsia"/>
          <w:b/>
          <w:bCs/>
        </w:rPr>
        <w:t>2. Needs</w:t>
      </w:r>
      <w:r w:rsidR="00BB1FAF">
        <w:rPr>
          <w:rFonts w:hint="eastAsia"/>
          <w:b/>
          <w:bCs/>
        </w:rPr>
        <w:t xml:space="preserve"> and Challenges</w:t>
      </w:r>
    </w:p>
    <w:p w:rsidR="00BB1FAF" w:rsidRDefault="00C3067B" w:rsidP="00BB1FAF">
      <w:pPr>
        <w:ind w:left="211" w:hangingChars="100" w:hanging="211"/>
        <w:rPr>
          <w:b/>
          <w:bCs/>
        </w:rPr>
      </w:pPr>
      <w:r>
        <w:rPr>
          <w:rFonts w:hint="eastAsia"/>
          <w:b/>
          <w:bCs/>
        </w:rPr>
        <w:t xml:space="preserve">  </w:t>
      </w:r>
    </w:p>
    <w:p w:rsidR="00BB1FAF" w:rsidRPr="00BB1FAF" w:rsidRDefault="00BB1FAF" w:rsidP="00BB1FAF">
      <w:pPr>
        <w:ind w:left="210" w:hangingChars="100" w:hanging="210"/>
      </w:pPr>
    </w:p>
    <w:p w:rsidR="00BB1FAF" w:rsidRDefault="00BB1FAF" w:rsidP="00BB1FAF">
      <w:pPr>
        <w:ind w:left="210" w:hangingChars="100" w:hanging="210"/>
      </w:pPr>
    </w:p>
    <w:p w:rsidR="00BB1FAF" w:rsidRDefault="00B66AFF" w:rsidP="00BB1FAF">
      <w:pPr>
        <w:ind w:left="211" w:hangingChars="100" w:hanging="211"/>
        <w:rPr>
          <w:b/>
          <w:bCs/>
        </w:rPr>
      </w:pPr>
      <w:r>
        <w:rPr>
          <w:rFonts w:hint="eastAsia"/>
          <w:b/>
          <w:bCs/>
        </w:rPr>
        <w:t>3.</w:t>
      </w:r>
      <w:r w:rsidR="00BB1FAF">
        <w:rPr>
          <w:rFonts w:hint="eastAsia"/>
          <w:b/>
          <w:bCs/>
        </w:rPr>
        <w:t xml:space="preserve"> Strategies</w:t>
      </w:r>
    </w:p>
    <w:p w:rsidR="00BB1FAF" w:rsidRPr="00BB1FAF" w:rsidRDefault="00BB1FAF" w:rsidP="00BB1FAF">
      <w:pPr>
        <w:ind w:left="211" w:hangingChars="100" w:hanging="211"/>
        <w:rPr>
          <w:b/>
          <w:bCs/>
        </w:rPr>
      </w:pPr>
    </w:p>
    <w:p w:rsidR="00E15760" w:rsidRDefault="00E15760" w:rsidP="00714AC7">
      <w:pPr>
        <w:ind w:left="210" w:hangingChars="100" w:hanging="210"/>
      </w:pPr>
    </w:p>
    <w:p w:rsidR="001768D1" w:rsidRDefault="001768D1" w:rsidP="001768D1"/>
    <w:p w:rsidR="001768D1" w:rsidRDefault="001768D1" w:rsidP="001768D1">
      <w:pPr>
        <w:rPr>
          <w:b/>
          <w:bCs/>
        </w:rPr>
      </w:pPr>
      <w:r>
        <w:rPr>
          <w:rFonts w:hint="eastAsia"/>
          <w:b/>
          <w:bCs/>
        </w:rPr>
        <w:t>4. Actions</w:t>
      </w:r>
    </w:p>
    <w:p w:rsidR="001768D1" w:rsidRDefault="001768D1" w:rsidP="001768D1">
      <w:pPr>
        <w:rPr>
          <w:b/>
          <w:bCs/>
        </w:rPr>
      </w:pPr>
    </w:p>
    <w:p w:rsidR="007E15D4" w:rsidRDefault="007E15D4" w:rsidP="007E15D4">
      <w:pPr>
        <w:ind w:left="210" w:hangingChars="100" w:hanging="210"/>
      </w:pPr>
    </w:p>
    <w:p w:rsidR="007C5120" w:rsidRPr="00B66AFF" w:rsidRDefault="00CD591F" w:rsidP="00B66AFF">
      <w:pPr>
        <w:ind w:left="211" w:hangingChars="100" w:hanging="211"/>
        <w:rPr>
          <w:b/>
          <w:bCs/>
        </w:rPr>
      </w:pPr>
      <w:r>
        <w:rPr>
          <w:rFonts w:hint="eastAsia"/>
          <w:b/>
          <w:bCs/>
        </w:rPr>
        <w:t>5. Follow-up Actions</w:t>
      </w:r>
      <w:r w:rsidR="00374A41">
        <w:rPr>
          <w:rFonts w:hint="eastAsia"/>
          <w:b/>
          <w:bCs/>
        </w:rPr>
        <w:t xml:space="preserve"> </w:t>
      </w:r>
    </w:p>
    <w:p w:rsidR="007C5120" w:rsidRDefault="007C5120" w:rsidP="007C5120">
      <w:pPr>
        <w:ind w:leftChars="100" w:left="210"/>
      </w:pPr>
    </w:p>
    <w:p w:rsidR="00766C4E" w:rsidRDefault="007C5120" w:rsidP="007C5120">
      <w:pPr>
        <w:ind w:leftChars="100" w:left="210"/>
      </w:pPr>
      <w:r>
        <w:rPr>
          <w:rFonts w:hint="eastAsia"/>
        </w:rPr>
        <w:t>For the 7</w:t>
      </w:r>
      <w:r w:rsidRPr="007C5120">
        <w:rPr>
          <w:rFonts w:hint="eastAsia"/>
          <w:vertAlign w:val="superscript"/>
        </w:rPr>
        <w:t>th</w:t>
      </w:r>
      <w:r>
        <w:rPr>
          <w:rFonts w:hint="eastAsia"/>
        </w:rPr>
        <w:t xml:space="preserve"> Global RCE Conference, the group is asked to come up with a consensus decision on the following two points:</w:t>
      </w:r>
    </w:p>
    <w:p w:rsidR="007C5120" w:rsidRDefault="007C5120" w:rsidP="007C5120">
      <w:pPr>
        <w:pStyle w:val="ListParagraph"/>
        <w:numPr>
          <w:ilvl w:val="0"/>
          <w:numId w:val="6"/>
        </w:numPr>
        <w:tabs>
          <w:tab w:val="left" w:pos="1605"/>
        </w:tabs>
        <w:ind w:leftChars="0"/>
      </w:pPr>
      <w:r>
        <w:rPr>
          <w:rFonts w:hint="eastAsia"/>
        </w:rPr>
        <w:t xml:space="preserve">What are the key issues/challenges facing RCEs currently in </w:t>
      </w:r>
      <w:r w:rsidR="0041054F">
        <w:rPr>
          <w:rFonts w:hint="eastAsia"/>
        </w:rPr>
        <w:t xml:space="preserve">the aspect of </w:t>
      </w:r>
      <w:r w:rsidR="0041054F">
        <w:t>‘</w:t>
      </w:r>
      <w:r>
        <w:rPr>
          <w:rFonts w:hint="eastAsia"/>
        </w:rPr>
        <w:t>Engagement with Policy Makers</w:t>
      </w:r>
      <w:r w:rsidR="0041054F">
        <w:t>’</w:t>
      </w:r>
      <w:r>
        <w:rPr>
          <w:rFonts w:hint="eastAsia"/>
        </w:rPr>
        <w:t>; and</w:t>
      </w:r>
    </w:p>
    <w:p w:rsidR="007C5120" w:rsidRDefault="007C5120" w:rsidP="007C5120">
      <w:pPr>
        <w:pStyle w:val="ListParagraph"/>
        <w:numPr>
          <w:ilvl w:val="0"/>
          <w:numId w:val="6"/>
        </w:numPr>
        <w:tabs>
          <w:tab w:val="left" w:pos="1605"/>
        </w:tabs>
        <w:ind w:leftChars="0"/>
      </w:pPr>
      <w:r>
        <w:rPr>
          <w:rFonts w:hint="eastAsia"/>
        </w:rPr>
        <w:t>What are the top three things the group feels need to be discussed in person at the 7</w:t>
      </w:r>
      <w:r w:rsidRPr="007C5120">
        <w:rPr>
          <w:rFonts w:hint="eastAsia"/>
          <w:vertAlign w:val="superscript"/>
        </w:rPr>
        <w:t>th</w:t>
      </w:r>
      <w:r>
        <w:rPr>
          <w:rFonts w:hint="eastAsia"/>
        </w:rPr>
        <w:t xml:space="preserve"> Global RCE Conference?</w:t>
      </w:r>
    </w:p>
    <w:p w:rsidR="00766C4E" w:rsidRDefault="007C5120" w:rsidP="00766C4E">
      <w:pPr>
        <w:ind w:left="525" w:hangingChars="250" w:hanging="525"/>
      </w:pPr>
      <w:r>
        <w:rPr>
          <w:rFonts w:hint="eastAsia"/>
        </w:rPr>
        <w:t xml:space="preserve">  </w:t>
      </w:r>
    </w:p>
    <w:p w:rsidR="00CD591F" w:rsidRPr="00CD591F" w:rsidRDefault="00766C4E" w:rsidP="00766C4E">
      <w:pPr>
        <w:ind w:left="525" w:hangingChars="250" w:hanging="525"/>
      </w:pPr>
      <w:r>
        <w:rPr>
          <w:rFonts w:hint="eastAsia"/>
        </w:rPr>
        <w:t xml:space="preserve"> </w:t>
      </w:r>
      <w:r w:rsidR="009A468B">
        <w:rPr>
          <w:rFonts w:hint="eastAsia"/>
        </w:rPr>
        <w:t xml:space="preserve">  </w:t>
      </w:r>
      <w:r w:rsidR="00CD591F">
        <w:rPr>
          <w:rFonts w:hint="eastAsia"/>
        </w:rPr>
        <w:t xml:space="preserve"> </w:t>
      </w:r>
    </w:p>
    <w:p w:rsidR="007E15D4" w:rsidRDefault="007E15D4" w:rsidP="007E15D4">
      <w:pPr>
        <w:ind w:left="210" w:hangingChars="100" w:hanging="210"/>
      </w:pPr>
    </w:p>
    <w:p w:rsidR="007E15D4" w:rsidRPr="00CD78DD" w:rsidRDefault="007E15D4" w:rsidP="007E15D4">
      <w:pPr>
        <w:ind w:left="210" w:hangingChars="100" w:hanging="210"/>
      </w:pPr>
    </w:p>
    <w:sectPr w:rsidR="007E15D4" w:rsidRPr="00CD78DD" w:rsidSect="00383E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F0A"/>
    <w:multiLevelType w:val="hybridMultilevel"/>
    <w:tmpl w:val="089463AC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>
    <w:nsid w:val="13DE7270"/>
    <w:multiLevelType w:val="hybridMultilevel"/>
    <w:tmpl w:val="F33844C0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>
    <w:nsid w:val="48BE5307"/>
    <w:multiLevelType w:val="hybridMultilevel"/>
    <w:tmpl w:val="ECFE4EA2"/>
    <w:lvl w:ilvl="0" w:tplc="0409001B">
      <w:start w:val="1"/>
      <w:numFmt w:val="lowerRoman"/>
      <w:lvlText w:val="%1."/>
      <w:lvlJc w:val="righ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5DDC13BC"/>
    <w:multiLevelType w:val="hybridMultilevel"/>
    <w:tmpl w:val="8AFC843C"/>
    <w:lvl w:ilvl="0" w:tplc="04090017">
      <w:start w:val="1"/>
      <w:numFmt w:val="lowerLetter"/>
      <w:lvlText w:val="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>
    <w:nsid w:val="691A4738"/>
    <w:multiLevelType w:val="hybridMultilevel"/>
    <w:tmpl w:val="DA54441E"/>
    <w:lvl w:ilvl="0" w:tplc="04090017">
      <w:start w:val="1"/>
      <w:numFmt w:val="low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C535FCC"/>
    <w:multiLevelType w:val="hybridMultilevel"/>
    <w:tmpl w:val="BB147E78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C3067B"/>
    <w:rsid w:val="000A07C7"/>
    <w:rsid w:val="001768D1"/>
    <w:rsid w:val="00246FB2"/>
    <w:rsid w:val="002F222D"/>
    <w:rsid w:val="00350898"/>
    <w:rsid w:val="00374A41"/>
    <w:rsid w:val="00383EE4"/>
    <w:rsid w:val="0041054F"/>
    <w:rsid w:val="005644AD"/>
    <w:rsid w:val="005951FD"/>
    <w:rsid w:val="0060330B"/>
    <w:rsid w:val="00665206"/>
    <w:rsid w:val="00714AC7"/>
    <w:rsid w:val="00766C4E"/>
    <w:rsid w:val="007C5120"/>
    <w:rsid w:val="007E15D4"/>
    <w:rsid w:val="00890EFA"/>
    <w:rsid w:val="008B2EBA"/>
    <w:rsid w:val="008B35B1"/>
    <w:rsid w:val="008E655E"/>
    <w:rsid w:val="0095505E"/>
    <w:rsid w:val="009A468B"/>
    <w:rsid w:val="00AE7082"/>
    <w:rsid w:val="00B66AFF"/>
    <w:rsid w:val="00B807FE"/>
    <w:rsid w:val="00BB1FAF"/>
    <w:rsid w:val="00C3067B"/>
    <w:rsid w:val="00C35353"/>
    <w:rsid w:val="00C514DA"/>
    <w:rsid w:val="00C7372B"/>
    <w:rsid w:val="00CD591F"/>
    <w:rsid w:val="00CD78DD"/>
    <w:rsid w:val="00DE21B6"/>
    <w:rsid w:val="00E15760"/>
    <w:rsid w:val="00E521E0"/>
    <w:rsid w:val="00E86FC5"/>
    <w:rsid w:val="00E96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EE4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120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S. TABUCANON</dc:creator>
  <cp:lastModifiedBy>ALLAN S. TABUCANON</cp:lastModifiedBy>
  <cp:revision>6</cp:revision>
  <dcterms:created xsi:type="dcterms:W3CDTF">2012-08-09T02:36:00Z</dcterms:created>
  <dcterms:modified xsi:type="dcterms:W3CDTF">2012-08-09T02:54:00Z</dcterms:modified>
</cp:coreProperties>
</file>