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A21DAD5" w14:textId="77777777" w:rsidR="0039430A" w:rsidRDefault="008A4AC6">
      <w:pPr>
        <w:pStyle w:val="Body"/>
        <w:spacing w:after="0" w:line="240" w:lineRule="auto"/>
        <w:jc w:val="center"/>
        <w:rPr>
          <w:b/>
          <w:bCs/>
          <w:sz w:val="28"/>
          <w:szCs w:val="28"/>
        </w:rPr>
      </w:pPr>
      <w:r>
        <w:rPr>
          <w:b/>
          <w:bCs/>
          <w:noProof/>
          <w:sz w:val="28"/>
          <w:szCs w:val="28"/>
        </w:rPr>
        <mc:AlternateContent>
          <mc:Choice Requires="wps">
            <w:drawing>
              <wp:anchor distT="0" distB="0" distL="0" distR="0" simplePos="0" relativeHeight="251659264" behindDoc="0" locked="0" layoutInCell="1" allowOverlap="1" wp14:anchorId="0A769704" wp14:editId="028C31E6">
                <wp:simplePos x="0" y="0"/>
                <wp:positionH relativeFrom="column">
                  <wp:posOffset>43815</wp:posOffset>
                </wp:positionH>
                <wp:positionV relativeFrom="line">
                  <wp:posOffset>-109220</wp:posOffset>
                </wp:positionV>
                <wp:extent cx="730250" cy="501650"/>
                <wp:effectExtent l="0" t="0" r="0" b="0"/>
                <wp:wrapNone/>
                <wp:docPr id="1073741825" name="officeArt object" descr="Rectangle 2"/>
                <wp:cNvGraphicFramePr/>
                <a:graphic xmlns:a="http://schemas.openxmlformats.org/drawingml/2006/main">
                  <a:graphicData uri="http://schemas.microsoft.com/office/word/2010/wordprocessingShape">
                    <wps:wsp>
                      <wps:cNvSpPr/>
                      <wps:spPr>
                        <a:xfrm>
                          <a:off x="0" y="0"/>
                          <a:ext cx="730250" cy="501650"/>
                        </a:xfrm>
                        <a:prstGeom prst="rect">
                          <a:avLst/>
                        </a:prstGeom>
                        <a:solidFill>
                          <a:srgbClr val="FFFFFF"/>
                        </a:solidFill>
                        <a:ln w="9525" cap="flat">
                          <a:solidFill>
                            <a:srgbClr val="000000"/>
                          </a:solidFill>
                          <a:prstDash val="solid"/>
                          <a:miter lim="800000"/>
                        </a:ln>
                        <a:effectLst/>
                      </wps:spPr>
                      <wps:txbx>
                        <w:txbxContent>
                          <w:p w14:paraId="13FBA172" w14:textId="77777777" w:rsidR="0039430A" w:rsidRDefault="008A4AC6">
                            <w:pPr>
                              <w:pStyle w:val="Body"/>
                              <w:jc w:val="center"/>
                            </w:pPr>
                            <w:r>
                              <w:rPr>
                                <w:rFonts w:ascii="Arial Black" w:hAnsi="Arial Black"/>
                                <w:sz w:val="48"/>
                                <w:szCs w:val="48"/>
                              </w:rPr>
                              <w:t>A</w:t>
                            </w:r>
                          </w:p>
                        </w:txbxContent>
                      </wps:txbx>
                      <wps:bodyPr wrap="square" lIns="8889" tIns="8889" rIns="8889" bIns="8889" numCol="1" anchor="t">
                        <a:noAutofit/>
                      </wps:bodyPr>
                    </wps:wsp>
                  </a:graphicData>
                </a:graphic>
              </wp:anchor>
            </w:drawing>
          </mc:Choice>
          <mc:Fallback>
            <w:pict>
              <v:rect id="_x0000_s1026" style="visibility:visible;position:absolute;margin-left:3.5pt;margin-top:-8.6pt;width:57.5pt;height:39.5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Body"/>
                        <w:jc w:val="center"/>
                      </w:pPr>
                      <w:r>
                        <w:rPr>
                          <w:rFonts w:ascii="Arial Black" w:hAnsi="Arial Black"/>
                          <w:sz w:val="48"/>
                          <w:szCs w:val="48"/>
                          <w:rtl w:val="0"/>
                        </w:rPr>
                        <w:t>A</w:t>
                      </w:r>
                    </w:p>
                  </w:txbxContent>
                </v:textbox>
                <w10:wrap type="none" side="bothSides" anchorx="text"/>
              </v:rect>
            </w:pict>
          </mc:Fallback>
        </mc:AlternateContent>
      </w:r>
      <w:r>
        <w:rPr>
          <w:b/>
          <w:bCs/>
          <w:sz w:val="28"/>
          <w:szCs w:val="28"/>
        </w:rPr>
        <w:t>The 6</w:t>
      </w:r>
      <w:r>
        <w:rPr>
          <w:b/>
          <w:bCs/>
          <w:sz w:val="28"/>
          <w:szCs w:val="28"/>
          <w:vertAlign w:val="superscript"/>
        </w:rPr>
        <w:t>th</w:t>
      </w:r>
      <w:r>
        <w:rPr>
          <w:b/>
          <w:bCs/>
          <w:sz w:val="28"/>
          <w:szCs w:val="28"/>
        </w:rPr>
        <w:t xml:space="preserve"> RCE MEETING OF THE AMERICAS</w:t>
      </w:r>
    </w:p>
    <w:p w14:paraId="7FD517CF" w14:textId="77777777" w:rsidR="0039430A" w:rsidRDefault="008A4AC6">
      <w:pPr>
        <w:pStyle w:val="Body"/>
        <w:spacing w:after="0" w:line="240" w:lineRule="auto"/>
        <w:jc w:val="center"/>
        <w:rPr>
          <w:b/>
          <w:bCs/>
          <w:sz w:val="28"/>
          <w:szCs w:val="28"/>
        </w:rPr>
      </w:pPr>
      <w:r>
        <w:rPr>
          <w:b/>
          <w:bCs/>
          <w:sz w:val="28"/>
          <w:szCs w:val="28"/>
        </w:rPr>
        <w:t>“</w:t>
      </w:r>
      <w:r>
        <w:rPr>
          <w:b/>
          <w:bCs/>
          <w:sz w:val="28"/>
          <w:szCs w:val="28"/>
        </w:rPr>
        <w:t xml:space="preserve">Sustainable Cities and Communities: </w:t>
      </w:r>
    </w:p>
    <w:p w14:paraId="2CFF58E9" w14:textId="77777777" w:rsidR="0039430A" w:rsidRDefault="008A4AC6">
      <w:pPr>
        <w:pStyle w:val="Body"/>
        <w:spacing w:after="0" w:line="240" w:lineRule="auto"/>
        <w:jc w:val="center"/>
        <w:rPr>
          <w:b/>
          <w:bCs/>
          <w:sz w:val="28"/>
          <w:szCs w:val="28"/>
        </w:rPr>
      </w:pPr>
      <w:r>
        <w:rPr>
          <w:b/>
          <w:bCs/>
          <w:sz w:val="28"/>
          <w:szCs w:val="28"/>
        </w:rPr>
        <w:t>Exploring the role of ESD in the development of a 'Green Culture'</w:t>
      </w:r>
      <w:r>
        <w:rPr>
          <w:b/>
          <w:bCs/>
          <w:sz w:val="28"/>
          <w:szCs w:val="28"/>
        </w:rPr>
        <w:t>”</w:t>
      </w:r>
    </w:p>
    <w:p w14:paraId="5B02AE19" w14:textId="77777777" w:rsidR="0039430A" w:rsidRDefault="008A4AC6">
      <w:pPr>
        <w:pStyle w:val="Body"/>
        <w:spacing w:after="0" w:line="240" w:lineRule="auto"/>
        <w:jc w:val="center"/>
        <w:rPr>
          <w:b/>
          <w:bCs/>
          <w:sz w:val="28"/>
          <w:szCs w:val="28"/>
        </w:rPr>
      </w:pPr>
      <w:r>
        <w:rPr>
          <w:b/>
          <w:bCs/>
          <w:sz w:val="28"/>
          <w:szCs w:val="28"/>
          <w:lang w:val="nl-NL"/>
        </w:rPr>
        <w:t>13- 15 September 2017, Vancouver, Canada</w:t>
      </w:r>
    </w:p>
    <w:p w14:paraId="10DDCB8D" w14:textId="77777777" w:rsidR="0039430A" w:rsidRDefault="0039430A">
      <w:pPr>
        <w:pStyle w:val="Body"/>
        <w:spacing w:after="0" w:line="240" w:lineRule="auto"/>
        <w:jc w:val="center"/>
        <w:rPr>
          <w:b/>
          <w:bCs/>
          <w:sz w:val="28"/>
          <w:szCs w:val="28"/>
          <w:u w:val="single"/>
        </w:rPr>
      </w:pPr>
    </w:p>
    <w:p w14:paraId="27D6AB3A" w14:textId="77777777" w:rsidR="0039430A" w:rsidRDefault="008A4AC6">
      <w:pPr>
        <w:pStyle w:val="Body"/>
        <w:spacing w:after="0" w:line="240" w:lineRule="auto"/>
        <w:jc w:val="center"/>
        <w:rPr>
          <w:b/>
          <w:bCs/>
          <w:sz w:val="28"/>
          <w:szCs w:val="28"/>
          <w:u w:val="single"/>
        </w:rPr>
      </w:pPr>
      <w:r>
        <w:rPr>
          <w:b/>
          <w:bCs/>
          <w:sz w:val="28"/>
          <w:szCs w:val="28"/>
          <w:u w:val="single"/>
          <w:lang w:val="de-DE"/>
        </w:rPr>
        <w:t xml:space="preserve">Form A: Registration Form </w:t>
      </w:r>
    </w:p>
    <w:p w14:paraId="7173A317" w14:textId="77777777" w:rsidR="0039430A" w:rsidRDefault="0039430A">
      <w:pPr>
        <w:pStyle w:val="Body"/>
        <w:spacing w:after="0" w:line="240" w:lineRule="auto"/>
        <w:jc w:val="center"/>
        <w:rPr>
          <w:b/>
          <w:bCs/>
        </w:rPr>
      </w:pPr>
    </w:p>
    <w:p w14:paraId="7C448D15" w14:textId="77777777" w:rsidR="0039430A" w:rsidRDefault="0039430A">
      <w:pPr>
        <w:pStyle w:val="Body"/>
        <w:spacing w:after="0" w:line="240" w:lineRule="auto"/>
        <w:rPr>
          <w:sz w:val="21"/>
          <w:szCs w:val="21"/>
        </w:rPr>
      </w:pPr>
    </w:p>
    <w:p w14:paraId="6CE555D6" w14:textId="77777777" w:rsidR="0039430A" w:rsidRDefault="008A4AC6">
      <w:pPr>
        <w:pStyle w:val="Body"/>
        <w:spacing w:after="0" w:line="240" w:lineRule="auto"/>
      </w:pPr>
      <w:r>
        <w:br/>
      </w:r>
      <w:r>
        <w:t>Please complete this form and send it</w:t>
      </w:r>
      <w:r>
        <w:t xml:space="preserve"> to RCE BC (</w:t>
      </w:r>
      <w:hyperlink r:id="rId7" w:history="1">
        <w:r>
          <w:rPr>
            <w:rStyle w:val="Hyperlink0"/>
          </w:rPr>
          <w:t>dbz@sfu.ca</w:t>
        </w:r>
      </w:hyperlink>
      <w:r>
        <w:t>) and Global RCE Service Centre (</w:t>
      </w:r>
      <w:hyperlink r:id="rId8" w:history="1">
        <w:r>
          <w:rPr>
            <w:rStyle w:val="Hyperlink0"/>
          </w:rPr>
          <w:t>rceconference@unu.edu</w:t>
        </w:r>
      </w:hyperlink>
      <w:r>
        <w:t xml:space="preserve">) and </w:t>
      </w:r>
    </w:p>
    <w:p w14:paraId="351AF2A5" w14:textId="77777777" w:rsidR="0039430A" w:rsidRDefault="008A4AC6">
      <w:pPr>
        <w:pStyle w:val="Body"/>
        <w:spacing w:after="0" w:line="240" w:lineRule="auto"/>
      </w:pPr>
      <w:r>
        <w:t>CHECK LIST: Which documents do you need to submit? Please tick where applicable.</w:t>
      </w:r>
    </w:p>
    <w:tbl>
      <w:tblPr>
        <w:tblW w:w="104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33"/>
        <w:gridCol w:w="3537"/>
        <w:gridCol w:w="1694"/>
        <w:gridCol w:w="4526"/>
      </w:tblGrid>
      <w:tr w:rsidR="0039430A" w14:paraId="493C62C9" w14:textId="77777777">
        <w:trPr>
          <w:trHeight w:val="450"/>
        </w:trPr>
        <w:tc>
          <w:tcPr>
            <w:tcW w:w="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B802D" w14:textId="77777777" w:rsidR="0039430A" w:rsidRDefault="008A4AC6">
            <w:pPr>
              <w:pStyle w:val="Body"/>
              <w:spacing w:after="0" w:line="240" w:lineRule="auto"/>
            </w:pPr>
            <w:r>
              <w:rPr>
                <w:sz w:val="20"/>
                <w:szCs w:val="20"/>
              </w:rPr>
              <w:t>1.</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12F31" w14:textId="77777777" w:rsidR="0039430A" w:rsidRDefault="008A4AC6">
            <w:pPr>
              <w:pStyle w:val="Body"/>
              <w:spacing w:after="0" w:line="240" w:lineRule="auto"/>
            </w:pPr>
            <w:r>
              <w:rPr>
                <w:sz w:val="20"/>
                <w:szCs w:val="20"/>
              </w:rPr>
              <w:t xml:space="preserve">Do you need </w:t>
            </w:r>
            <w:r>
              <w:rPr>
                <w:sz w:val="20"/>
                <w:szCs w:val="20"/>
              </w:rPr>
              <w:t>financial support to join the conference?</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C3368" w14:textId="77777777" w:rsidR="0039430A" w:rsidRDefault="008A4AC6">
            <w:pPr>
              <w:pStyle w:val="Body"/>
              <w:spacing w:after="0" w:line="276" w:lineRule="auto"/>
            </w:pPr>
            <w:r>
              <w:rPr>
                <w:sz w:val="20"/>
                <w:szCs w:val="20"/>
              </w:rPr>
              <w:t xml:space="preserve">  Yes          No</w:t>
            </w: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CF6FF" w14:textId="77777777" w:rsidR="0039430A" w:rsidRDefault="008A4AC6">
            <w:pPr>
              <w:pStyle w:val="Body"/>
              <w:spacing w:after="0" w:line="240" w:lineRule="auto"/>
            </w:pPr>
            <w:r>
              <w:rPr>
                <w:sz w:val="20"/>
                <w:szCs w:val="20"/>
              </w:rPr>
              <w:t>If yes, please submit “Form B” along this form. (</w:t>
            </w:r>
            <w:r>
              <w:rPr>
                <w:b/>
                <w:bCs/>
                <w:sz w:val="20"/>
                <w:szCs w:val="20"/>
              </w:rPr>
              <w:t>Deadline: 25 July 2017)</w:t>
            </w:r>
          </w:p>
        </w:tc>
      </w:tr>
      <w:tr w:rsidR="0039430A" w14:paraId="7E0B0E8B" w14:textId="77777777">
        <w:trPr>
          <w:trHeight w:val="670"/>
        </w:trPr>
        <w:tc>
          <w:tcPr>
            <w:tcW w:w="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A6A42B" w14:textId="77777777" w:rsidR="0039430A" w:rsidRDefault="008A4AC6">
            <w:pPr>
              <w:pStyle w:val="Body"/>
              <w:spacing w:after="0" w:line="240" w:lineRule="auto"/>
            </w:pPr>
            <w:r>
              <w:rPr>
                <w:sz w:val="20"/>
                <w:szCs w:val="20"/>
              </w:rPr>
              <w:t>2.</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F4D5B9" w14:textId="77777777" w:rsidR="0039430A" w:rsidRDefault="008A4AC6">
            <w:pPr>
              <w:pStyle w:val="Body"/>
              <w:spacing w:after="0" w:line="240" w:lineRule="auto"/>
            </w:pPr>
            <w:r>
              <w:rPr>
                <w:sz w:val="20"/>
                <w:szCs w:val="20"/>
              </w:rPr>
              <w:t>Will you be able to make an RCE presentation?</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B7D45A" w14:textId="77777777" w:rsidR="0039430A" w:rsidRDefault="008A4AC6">
            <w:pPr>
              <w:pStyle w:val="Body"/>
              <w:spacing w:after="0" w:line="276" w:lineRule="auto"/>
              <w:jc w:val="center"/>
            </w:pPr>
            <w:r>
              <w:rPr>
                <w:sz w:val="20"/>
                <w:szCs w:val="20"/>
              </w:rPr>
              <w:t xml:space="preserve"> Yes        No</w:t>
            </w: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5A58BD" w14:textId="77777777" w:rsidR="0039430A" w:rsidRDefault="008A4AC6">
            <w:pPr>
              <w:pStyle w:val="Body"/>
              <w:spacing w:after="0" w:line="240" w:lineRule="auto"/>
            </w:pPr>
            <w:r>
              <w:rPr>
                <w:sz w:val="20"/>
                <w:szCs w:val="20"/>
              </w:rPr>
              <w:t xml:space="preserve">If yes, please submit “Form C: Case Presentation </w:t>
            </w:r>
            <w:r>
              <w:rPr>
                <w:sz w:val="20"/>
                <w:szCs w:val="20"/>
              </w:rPr>
              <w:t>Application Form” along with this form. (</w:t>
            </w:r>
            <w:r>
              <w:rPr>
                <w:b/>
                <w:bCs/>
                <w:sz w:val="20"/>
                <w:szCs w:val="20"/>
              </w:rPr>
              <w:t>Deadline: 25 July 2017</w:t>
            </w:r>
            <w:r>
              <w:rPr>
                <w:sz w:val="20"/>
                <w:szCs w:val="20"/>
              </w:rPr>
              <w:t>)</w:t>
            </w:r>
          </w:p>
        </w:tc>
      </w:tr>
      <w:tr w:rsidR="0039430A" w14:paraId="31BC7C1F" w14:textId="77777777">
        <w:trPr>
          <w:trHeight w:val="670"/>
        </w:trPr>
        <w:tc>
          <w:tcPr>
            <w:tcW w:w="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9DA11" w14:textId="77777777" w:rsidR="0039430A" w:rsidRDefault="008A4AC6">
            <w:pPr>
              <w:pStyle w:val="Body"/>
              <w:spacing w:after="0" w:line="240" w:lineRule="auto"/>
            </w:pPr>
            <w:r>
              <w:rPr>
                <w:sz w:val="20"/>
                <w:szCs w:val="20"/>
              </w:rPr>
              <w:t>3.</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6F837D" w14:textId="77777777" w:rsidR="0039430A" w:rsidRDefault="008A4AC6">
            <w:pPr>
              <w:pStyle w:val="Body"/>
              <w:spacing w:after="0" w:line="240" w:lineRule="auto"/>
            </w:pPr>
            <w:r>
              <w:rPr>
                <w:sz w:val="20"/>
                <w:szCs w:val="20"/>
              </w:rPr>
              <w:t>Would you be willing to act as a translator for others’ presentations/discussions?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14068F" w14:textId="77777777" w:rsidR="0039430A" w:rsidRDefault="008A4AC6">
            <w:pPr>
              <w:pStyle w:val="Body"/>
              <w:spacing w:after="0" w:line="276" w:lineRule="auto"/>
              <w:jc w:val="center"/>
            </w:pPr>
            <w:r>
              <w:rPr>
                <w:sz w:val="20"/>
                <w:szCs w:val="20"/>
              </w:rPr>
              <w:t xml:space="preserve"> Yes        No</w:t>
            </w: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C85F9" w14:textId="77777777" w:rsidR="0039430A" w:rsidRDefault="008A4AC6">
            <w:pPr>
              <w:pStyle w:val="Body"/>
              <w:spacing w:after="0" w:line="240" w:lineRule="auto"/>
            </w:pPr>
            <w:r>
              <w:rPr>
                <w:sz w:val="20"/>
                <w:szCs w:val="20"/>
              </w:rPr>
              <w:t xml:space="preserve">If yes, please note you may be asked to translate from Spanish into English or English into Spanish. </w:t>
            </w:r>
          </w:p>
        </w:tc>
      </w:tr>
      <w:tr w:rsidR="0039430A" w14:paraId="0972CA57" w14:textId="77777777">
        <w:trPr>
          <w:trHeight w:val="450"/>
        </w:trPr>
        <w:tc>
          <w:tcPr>
            <w:tcW w:w="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282DC" w14:textId="77777777" w:rsidR="0039430A" w:rsidRDefault="008A4AC6">
            <w:pPr>
              <w:pStyle w:val="Body"/>
              <w:spacing w:after="0" w:line="240" w:lineRule="auto"/>
            </w:pPr>
            <w:r>
              <w:rPr>
                <w:sz w:val="20"/>
                <w:szCs w:val="20"/>
              </w:rPr>
              <w:t>4.</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30458" w14:textId="77777777" w:rsidR="0039430A" w:rsidRDefault="008A4AC6">
            <w:pPr>
              <w:pStyle w:val="Body"/>
              <w:spacing w:after="0" w:line="240" w:lineRule="auto"/>
            </w:pPr>
            <w:r>
              <w:rPr>
                <w:sz w:val="20"/>
                <w:szCs w:val="20"/>
              </w:rPr>
              <w:t>Do you need visa to enter Canada?</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A7650" w14:textId="77777777" w:rsidR="0039430A" w:rsidRDefault="008A4AC6">
            <w:pPr>
              <w:pStyle w:val="Body"/>
              <w:spacing w:after="0" w:line="276" w:lineRule="auto"/>
              <w:jc w:val="center"/>
            </w:pPr>
            <w:r>
              <w:rPr>
                <w:sz w:val="20"/>
                <w:szCs w:val="20"/>
              </w:rPr>
              <w:t xml:space="preserve"> Yes        No</w:t>
            </w: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9CCCF" w14:textId="77777777" w:rsidR="0039430A" w:rsidRDefault="008A4AC6">
            <w:pPr>
              <w:pStyle w:val="Body"/>
              <w:spacing w:after="0" w:line="240" w:lineRule="auto"/>
            </w:pPr>
            <w:r>
              <w:rPr>
                <w:sz w:val="20"/>
                <w:szCs w:val="20"/>
              </w:rPr>
              <w:t>If yes, please submit “Form D: Visa Support Request Form” along with your passport copy.</w:t>
            </w:r>
          </w:p>
        </w:tc>
      </w:tr>
    </w:tbl>
    <w:p w14:paraId="13C9145F" w14:textId="77777777" w:rsidR="0039430A" w:rsidRDefault="0039430A">
      <w:pPr>
        <w:pStyle w:val="Body"/>
        <w:widowControl w:val="0"/>
        <w:spacing w:after="0" w:line="240" w:lineRule="auto"/>
      </w:pPr>
    </w:p>
    <w:p w14:paraId="241F2CCC" w14:textId="77777777" w:rsidR="0039430A" w:rsidRDefault="0039430A">
      <w:pPr>
        <w:pStyle w:val="Body"/>
        <w:spacing w:after="0" w:line="240" w:lineRule="auto"/>
      </w:pPr>
    </w:p>
    <w:tbl>
      <w:tblPr>
        <w:tblW w:w="966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36"/>
        <w:gridCol w:w="330"/>
        <w:gridCol w:w="2256"/>
        <w:gridCol w:w="168"/>
        <w:gridCol w:w="1304"/>
        <w:gridCol w:w="1311"/>
        <w:gridCol w:w="2059"/>
      </w:tblGrid>
      <w:tr w:rsidR="0039430A" w14:paraId="2509CB36" w14:textId="77777777">
        <w:trPr>
          <w:trHeight w:val="450"/>
        </w:trPr>
        <w:tc>
          <w:tcPr>
            <w:tcW w:w="2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64EFF" w14:textId="77777777" w:rsidR="0039430A" w:rsidRDefault="008A4AC6">
            <w:pPr>
              <w:pStyle w:val="Body"/>
              <w:spacing w:after="0" w:line="240" w:lineRule="auto"/>
            </w:pPr>
            <w:r>
              <w:rPr>
                <w:sz w:val="20"/>
                <w:szCs w:val="20"/>
              </w:rPr>
              <w:t xml:space="preserve">1. Last </w:t>
            </w:r>
            <w:r>
              <w:rPr>
                <w:sz w:val="20"/>
                <w:szCs w:val="20"/>
              </w:rPr>
              <w:t>name/ Surname</w:t>
            </w:r>
          </w:p>
        </w:tc>
        <w:tc>
          <w:tcPr>
            <w:tcW w:w="258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17204" w14:textId="77777777" w:rsidR="0039430A" w:rsidRDefault="0039430A"/>
        </w:tc>
        <w:tc>
          <w:tcPr>
            <w:tcW w:w="14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FD413" w14:textId="77777777" w:rsidR="0039430A" w:rsidRDefault="008A4AC6">
            <w:pPr>
              <w:pStyle w:val="Body"/>
              <w:spacing w:after="0" w:line="240" w:lineRule="auto"/>
            </w:pPr>
            <w:r>
              <w:rPr>
                <w:sz w:val="20"/>
                <w:szCs w:val="20"/>
              </w:rPr>
              <w:t>2. First name</w:t>
            </w:r>
          </w:p>
        </w:tc>
        <w:tc>
          <w:tcPr>
            <w:tcW w:w="337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7C7D3" w14:textId="77777777" w:rsidR="0039430A" w:rsidRDefault="0039430A"/>
        </w:tc>
      </w:tr>
      <w:tr w:rsidR="0039430A" w14:paraId="51BF6404" w14:textId="77777777">
        <w:trPr>
          <w:trHeight w:val="450"/>
        </w:trPr>
        <w:tc>
          <w:tcPr>
            <w:tcW w:w="2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C59D21" w14:textId="77777777" w:rsidR="0039430A" w:rsidRDefault="008A4AC6">
            <w:pPr>
              <w:pStyle w:val="Body"/>
              <w:spacing w:after="0" w:line="240" w:lineRule="auto"/>
            </w:pPr>
            <w:r>
              <w:rPr>
                <w:sz w:val="20"/>
                <w:szCs w:val="20"/>
              </w:rPr>
              <w:t>3. Middle name</w:t>
            </w:r>
          </w:p>
        </w:tc>
        <w:tc>
          <w:tcPr>
            <w:tcW w:w="258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9AB8B" w14:textId="77777777" w:rsidR="0039430A" w:rsidRDefault="0039430A"/>
        </w:tc>
        <w:tc>
          <w:tcPr>
            <w:tcW w:w="14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A6C1F3" w14:textId="77777777" w:rsidR="0039430A" w:rsidRDefault="008A4AC6">
            <w:pPr>
              <w:pStyle w:val="Body"/>
              <w:spacing w:after="0" w:line="240" w:lineRule="auto"/>
            </w:pPr>
            <w:r>
              <w:rPr>
                <w:sz w:val="20"/>
                <w:szCs w:val="20"/>
              </w:rPr>
              <w:t>4. Title</w:t>
            </w:r>
          </w:p>
        </w:tc>
        <w:tc>
          <w:tcPr>
            <w:tcW w:w="337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B4192" w14:textId="77777777" w:rsidR="0039430A" w:rsidRDefault="008A4AC6">
            <w:pPr>
              <w:pStyle w:val="Body"/>
              <w:spacing w:after="0" w:line="240" w:lineRule="auto"/>
            </w:pPr>
            <w:r>
              <w:rPr>
                <w:sz w:val="20"/>
                <w:szCs w:val="20"/>
              </w:rPr>
              <w:t>Prof.   Dr.   Mr.    Ms.   Other (            )</w:t>
            </w:r>
          </w:p>
        </w:tc>
      </w:tr>
      <w:tr w:rsidR="0039430A" w14:paraId="434EBA85" w14:textId="77777777">
        <w:trPr>
          <w:trHeight w:val="298"/>
        </w:trPr>
        <w:tc>
          <w:tcPr>
            <w:tcW w:w="2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CCF89" w14:textId="77777777" w:rsidR="0039430A" w:rsidRDefault="008A4AC6">
            <w:pPr>
              <w:pStyle w:val="Body"/>
              <w:spacing w:after="0" w:line="240" w:lineRule="auto"/>
            </w:pPr>
            <w:r>
              <w:rPr>
                <w:sz w:val="20"/>
                <w:szCs w:val="20"/>
              </w:rPr>
              <w:t>5. Gender</w:t>
            </w:r>
          </w:p>
        </w:tc>
        <w:tc>
          <w:tcPr>
            <w:tcW w:w="258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28BB2" w14:textId="77777777" w:rsidR="0039430A" w:rsidRDefault="008A4AC6">
            <w:pPr>
              <w:pStyle w:val="Body"/>
              <w:spacing w:after="0" w:line="240" w:lineRule="auto"/>
            </w:pPr>
            <w:r>
              <w:rPr>
                <w:sz w:val="20"/>
                <w:szCs w:val="20"/>
              </w:rPr>
              <w:t xml:space="preserve"> Male           Female</w:t>
            </w:r>
          </w:p>
        </w:tc>
        <w:tc>
          <w:tcPr>
            <w:tcW w:w="14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95E5BB" w14:textId="77777777" w:rsidR="0039430A" w:rsidRDefault="008A4AC6">
            <w:pPr>
              <w:pStyle w:val="Body"/>
              <w:spacing w:after="0" w:line="240" w:lineRule="auto"/>
            </w:pPr>
            <w:r>
              <w:rPr>
                <w:sz w:val="20"/>
                <w:szCs w:val="20"/>
              </w:rPr>
              <w:t>6. Nationality</w:t>
            </w:r>
          </w:p>
        </w:tc>
        <w:tc>
          <w:tcPr>
            <w:tcW w:w="337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9B2E5F" w14:textId="77777777" w:rsidR="0039430A" w:rsidRDefault="0039430A"/>
        </w:tc>
      </w:tr>
      <w:tr w:rsidR="0039430A" w14:paraId="4B98F919" w14:textId="77777777">
        <w:trPr>
          <w:trHeight w:val="230"/>
        </w:trPr>
        <w:tc>
          <w:tcPr>
            <w:tcW w:w="2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64926" w14:textId="77777777" w:rsidR="0039430A" w:rsidRDefault="008A4AC6">
            <w:pPr>
              <w:pStyle w:val="Body"/>
              <w:spacing w:after="0" w:line="240" w:lineRule="auto"/>
            </w:pPr>
            <w:r>
              <w:rPr>
                <w:sz w:val="20"/>
                <w:szCs w:val="20"/>
              </w:rPr>
              <w:t>7. Name of Affiliation</w:t>
            </w:r>
          </w:p>
        </w:tc>
        <w:tc>
          <w:tcPr>
            <w:tcW w:w="7428"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0FF90" w14:textId="77777777" w:rsidR="0039430A" w:rsidRDefault="0039430A"/>
        </w:tc>
      </w:tr>
      <w:tr w:rsidR="0039430A" w14:paraId="3A057846" w14:textId="77777777">
        <w:trPr>
          <w:trHeight w:val="230"/>
        </w:trPr>
        <w:tc>
          <w:tcPr>
            <w:tcW w:w="2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9205A" w14:textId="77777777" w:rsidR="0039430A" w:rsidRDefault="008A4AC6">
            <w:pPr>
              <w:pStyle w:val="Body"/>
              <w:spacing w:after="0" w:line="240" w:lineRule="auto"/>
            </w:pPr>
            <w:r>
              <w:rPr>
                <w:sz w:val="20"/>
                <w:szCs w:val="20"/>
              </w:rPr>
              <w:t>8. Name of RCE</w:t>
            </w:r>
          </w:p>
        </w:tc>
        <w:tc>
          <w:tcPr>
            <w:tcW w:w="7428"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7B0897" w14:textId="77777777" w:rsidR="0039430A" w:rsidRDefault="0039430A"/>
        </w:tc>
      </w:tr>
      <w:tr w:rsidR="0039430A" w14:paraId="0239DD85" w14:textId="77777777">
        <w:trPr>
          <w:trHeight w:val="230"/>
        </w:trPr>
        <w:tc>
          <w:tcPr>
            <w:tcW w:w="2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E3F329" w14:textId="77777777" w:rsidR="0039430A" w:rsidRDefault="008A4AC6">
            <w:pPr>
              <w:pStyle w:val="Body"/>
              <w:spacing w:after="0" w:line="240" w:lineRule="auto"/>
            </w:pPr>
            <w:r>
              <w:rPr>
                <w:sz w:val="20"/>
                <w:szCs w:val="20"/>
              </w:rPr>
              <w:t>9. Postal Address</w:t>
            </w:r>
          </w:p>
        </w:tc>
        <w:tc>
          <w:tcPr>
            <w:tcW w:w="7428"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F47504" w14:textId="77777777" w:rsidR="0039430A" w:rsidRDefault="0039430A"/>
        </w:tc>
      </w:tr>
      <w:tr w:rsidR="0039430A" w14:paraId="1B5B726C" w14:textId="77777777">
        <w:trPr>
          <w:trHeight w:val="230"/>
        </w:trPr>
        <w:tc>
          <w:tcPr>
            <w:tcW w:w="2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3DA3D" w14:textId="77777777" w:rsidR="0039430A" w:rsidRDefault="008A4AC6">
            <w:pPr>
              <w:pStyle w:val="Body"/>
              <w:spacing w:after="0" w:line="240" w:lineRule="auto"/>
            </w:pPr>
            <w:r>
              <w:rPr>
                <w:sz w:val="20"/>
                <w:szCs w:val="20"/>
              </w:rPr>
              <w:t>10. E-mail</w:t>
            </w:r>
          </w:p>
        </w:tc>
        <w:tc>
          <w:tcPr>
            <w:tcW w:w="7428"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7FC01" w14:textId="77777777" w:rsidR="0039430A" w:rsidRDefault="0039430A"/>
        </w:tc>
      </w:tr>
      <w:tr w:rsidR="0039430A" w14:paraId="58B55BC7" w14:textId="77777777">
        <w:trPr>
          <w:trHeight w:val="450"/>
        </w:trPr>
        <w:tc>
          <w:tcPr>
            <w:tcW w:w="2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16B8C" w14:textId="77777777" w:rsidR="0039430A" w:rsidRDefault="008A4AC6">
            <w:pPr>
              <w:pStyle w:val="Body"/>
              <w:spacing w:after="0" w:line="240" w:lineRule="auto"/>
            </w:pPr>
            <w:r>
              <w:rPr>
                <w:sz w:val="20"/>
                <w:szCs w:val="20"/>
              </w:rPr>
              <w:t xml:space="preserve">11. Passport Number and </w:t>
            </w:r>
            <w:r>
              <w:rPr>
                <w:sz w:val="20"/>
                <w:szCs w:val="20"/>
              </w:rPr>
              <w:t>the Expiry Date</w:t>
            </w:r>
          </w:p>
        </w:tc>
        <w:tc>
          <w:tcPr>
            <w:tcW w:w="7428"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C78E92" w14:textId="77777777" w:rsidR="0039430A" w:rsidRDefault="008A4AC6">
            <w:pPr>
              <w:pStyle w:val="Body"/>
              <w:spacing w:after="0" w:line="240" w:lineRule="auto"/>
            </w:pPr>
            <w:r>
              <w:rPr>
                <w:sz w:val="20"/>
                <w:szCs w:val="20"/>
              </w:rPr>
              <w:t>No:                                                                  Expiry Date (day/month/year):</w:t>
            </w:r>
          </w:p>
        </w:tc>
      </w:tr>
      <w:tr w:rsidR="0039430A" w14:paraId="455D6271" w14:textId="77777777">
        <w:trPr>
          <w:trHeight w:val="450"/>
        </w:trPr>
        <w:tc>
          <w:tcPr>
            <w:tcW w:w="499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ED6A2" w14:textId="77777777" w:rsidR="0039430A" w:rsidRDefault="008A4AC6">
            <w:pPr>
              <w:pStyle w:val="Body"/>
              <w:spacing w:after="0" w:line="240" w:lineRule="auto"/>
            </w:pPr>
            <w:r>
              <w:rPr>
                <w:sz w:val="20"/>
                <w:szCs w:val="20"/>
              </w:rPr>
              <w:t>12. Telephone (please include national and local code)</w:t>
            </w:r>
          </w:p>
        </w:tc>
        <w:tc>
          <w:tcPr>
            <w:tcW w:w="467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CCC990" w14:textId="77777777" w:rsidR="0039430A" w:rsidRDefault="0039430A"/>
        </w:tc>
      </w:tr>
      <w:tr w:rsidR="0039430A" w14:paraId="10A21626" w14:textId="77777777">
        <w:trPr>
          <w:trHeight w:val="230"/>
        </w:trPr>
        <w:tc>
          <w:tcPr>
            <w:tcW w:w="499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966DAE" w14:textId="77777777" w:rsidR="0039430A" w:rsidRDefault="008A4AC6">
            <w:pPr>
              <w:pStyle w:val="Body"/>
              <w:spacing w:after="0" w:line="240" w:lineRule="auto"/>
            </w:pPr>
            <w:r>
              <w:rPr>
                <w:sz w:val="20"/>
                <w:szCs w:val="20"/>
              </w:rPr>
              <w:t>13. Fax (please include national and local code)</w:t>
            </w:r>
          </w:p>
        </w:tc>
        <w:tc>
          <w:tcPr>
            <w:tcW w:w="467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FA83E0" w14:textId="77777777" w:rsidR="0039430A" w:rsidRDefault="0039430A"/>
        </w:tc>
      </w:tr>
      <w:tr w:rsidR="0039430A" w14:paraId="0FB2949D" w14:textId="77777777">
        <w:trPr>
          <w:trHeight w:val="235"/>
        </w:trPr>
        <w:tc>
          <w:tcPr>
            <w:tcW w:w="499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86741" w14:textId="77777777" w:rsidR="0039430A" w:rsidRDefault="008A4AC6">
            <w:pPr>
              <w:pStyle w:val="Body"/>
              <w:spacing w:after="0" w:line="240" w:lineRule="auto"/>
            </w:pPr>
            <w:r>
              <w:rPr>
                <w:sz w:val="20"/>
                <w:szCs w:val="20"/>
              </w:rPr>
              <w:t xml:space="preserve">14. Port of Departure </w:t>
            </w:r>
          </w:p>
        </w:tc>
        <w:tc>
          <w:tcPr>
            <w:tcW w:w="467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DDEBF9" w14:textId="77777777" w:rsidR="0039430A" w:rsidRDefault="0039430A"/>
        </w:tc>
      </w:tr>
      <w:tr w:rsidR="0039430A" w14:paraId="4B9498B4" w14:textId="77777777">
        <w:trPr>
          <w:trHeight w:val="450"/>
        </w:trPr>
        <w:tc>
          <w:tcPr>
            <w:tcW w:w="499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C06C1" w14:textId="77777777" w:rsidR="0039430A" w:rsidRDefault="008A4AC6">
            <w:pPr>
              <w:pStyle w:val="Body"/>
              <w:spacing w:after="0" w:line="240" w:lineRule="auto"/>
            </w:pPr>
            <w:r>
              <w:rPr>
                <w:sz w:val="20"/>
                <w:szCs w:val="20"/>
              </w:rPr>
              <w:t xml:space="preserve">15. Do you have any specific dietary requirements?  </w:t>
            </w:r>
          </w:p>
        </w:tc>
        <w:tc>
          <w:tcPr>
            <w:tcW w:w="467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BEB09" w14:textId="77777777" w:rsidR="0039430A" w:rsidRDefault="008A4AC6">
            <w:pPr>
              <w:pStyle w:val="Body"/>
              <w:spacing w:after="0" w:line="240" w:lineRule="auto"/>
            </w:pPr>
            <w:r>
              <w:rPr>
                <w:sz w:val="20"/>
                <w:szCs w:val="20"/>
              </w:rPr>
              <w:t xml:space="preserve"> Yes   No   If yes, please specify:</w:t>
            </w:r>
          </w:p>
        </w:tc>
      </w:tr>
      <w:tr w:rsidR="0039430A" w14:paraId="577F343B" w14:textId="77777777">
        <w:trPr>
          <w:trHeight w:val="670"/>
        </w:trPr>
        <w:tc>
          <w:tcPr>
            <w:tcW w:w="499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3028A" w14:textId="77777777" w:rsidR="0039430A" w:rsidRDefault="008A4AC6">
            <w:pPr>
              <w:pStyle w:val="Body"/>
              <w:spacing w:after="0" w:line="240" w:lineRule="auto"/>
            </w:pPr>
            <w:r>
              <w:rPr>
                <w:sz w:val="20"/>
                <w:szCs w:val="20"/>
              </w:rPr>
              <w:t xml:space="preserve">16. Will you have an accompanying person participating with you? If Yes, please specify the accompanying person.   </w:t>
            </w:r>
          </w:p>
        </w:tc>
        <w:tc>
          <w:tcPr>
            <w:tcW w:w="467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75371B" w14:textId="77777777" w:rsidR="0039430A" w:rsidRDefault="008A4AC6">
            <w:pPr>
              <w:pStyle w:val="Body"/>
              <w:spacing w:after="0" w:line="240" w:lineRule="auto"/>
              <w:rPr>
                <w:sz w:val="20"/>
                <w:szCs w:val="20"/>
              </w:rPr>
            </w:pPr>
            <w:r>
              <w:rPr>
                <w:sz w:val="20"/>
                <w:szCs w:val="20"/>
              </w:rPr>
              <w:t xml:space="preserve"> Yes   No   </w:t>
            </w:r>
          </w:p>
          <w:p w14:paraId="2FCFF1E2" w14:textId="77777777" w:rsidR="0039430A" w:rsidRDefault="008A4AC6">
            <w:pPr>
              <w:pStyle w:val="Body"/>
              <w:spacing w:after="0" w:line="240" w:lineRule="auto"/>
            </w:pPr>
            <w:r>
              <w:rPr>
                <w:sz w:val="20"/>
                <w:szCs w:val="20"/>
              </w:rPr>
              <w:t xml:space="preserve">Name: </w:t>
            </w:r>
          </w:p>
        </w:tc>
      </w:tr>
      <w:tr w:rsidR="0039430A" w14:paraId="2C7CF32B" w14:textId="77777777">
        <w:trPr>
          <w:trHeight w:val="1577"/>
        </w:trPr>
        <w:tc>
          <w:tcPr>
            <w:tcW w:w="499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3A010" w14:textId="77777777" w:rsidR="0039430A" w:rsidRDefault="008A4AC6">
            <w:pPr>
              <w:pStyle w:val="Body"/>
              <w:rPr>
                <w:sz w:val="20"/>
                <w:szCs w:val="20"/>
                <w:vertAlign w:val="superscript"/>
              </w:rPr>
            </w:pPr>
            <w:r>
              <w:rPr>
                <w:sz w:val="20"/>
                <w:szCs w:val="20"/>
              </w:rPr>
              <w:lastRenderedPageBreak/>
              <w:t>17. Do you plan to attend 9</w:t>
            </w:r>
            <w:r>
              <w:rPr>
                <w:sz w:val="20"/>
                <w:szCs w:val="20"/>
                <w:vertAlign w:val="superscript"/>
              </w:rPr>
              <w:t>th</w:t>
            </w:r>
            <w:r>
              <w:rPr>
                <w:sz w:val="20"/>
                <w:szCs w:val="20"/>
              </w:rPr>
              <w:t xml:space="preserve"> World Environmental Education Congress (WEEC) held in Vancouver, BC, Canada from 9 – 15 September 2017?</w:t>
            </w:r>
          </w:p>
          <w:p w14:paraId="14205D7B" w14:textId="77777777" w:rsidR="0039430A" w:rsidRDefault="008A4AC6">
            <w:pPr>
              <w:pStyle w:val="Body"/>
            </w:pPr>
            <w:r>
              <w:rPr>
                <w:sz w:val="20"/>
                <w:szCs w:val="20"/>
              </w:rPr>
              <w:t xml:space="preserve">For more information regarding WEEC, please visit </w:t>
            </w:r>
            <w:hyperlink r:id="rId9" w:history="1">
              <w:r>
                <w:rPr>
                  <w:rStyle w:val="Hyperlink1"/>
                  <w:sz w:val="20"/>
                  <w:szCs w:val="20"/>
                </w:rPr>
                <w:t>the website</w:t>
              </w:r>
            </w:hyperlink>
            <w:r>
              <w:rPr>
                <w:sz w:val="20"/>
                <w:szCs w:val="20"/>
              </w:rPr>
              <w:t>.</w:t>
            </w:r>
            <w:r>
              <w:rPr>
                <w:sz w:val="20"/>
                <w:szCs w:val="20"/>
              </w:rPr>
              <w:br/>
              <w:t xml:space="preserve">  </w:t>
            </w:r>
          </w:p>
        </w:tc>
        <w:tc>
          <w:tcPr>
            <w:tcW w:w="467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AEFF17" w14:textId="77777777" w:rsidR="0039430A" w:rsidRDefault="008A4AC6">
            <w:pPr>
              <w:pStyle w:val="Body"/>
            </w:pPr>
            <w:r>
              <w:rPr>
                <w:sz w:val="20"/>
                <w:szCs w:val="20"/>
              </w:rPr>
              <w:t xml:space="preserve"> Yes   No   </w:t>
            </w:r>
          </w:p>
        </w:tc>
      </w:tr>
      <w:tr w:rsidR="0039430A" w14:paraId="0FD5F857" w14:textId="77777777">
        <w:trPr>
          <w:trHeight w:val="450"/>
        </w:trPr>
        <w:tc>
          <w:tcPr>
            <w:tcW w:w="25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97BFB" w14:textId="77777777" w:rsidR="0039430A" w:rsidRDefault="008A4AC6">
            <w:pPr>
              <w:pStyle w:val="Body"/>
              <w:spacing w:after="0" w:line="240" w:lineRule="auto"/>
            </w:pPr>
            <w:r>
              <w:rPr>
                <w:sz w:val="20"/>
                <w:szCs w:val="20"/>
                <w:shd w:val="clear" w:color="auto" w:fill="FFFF00"/>
              </w:rPr>
              <w:t xml:space="preserve">18. Check-in date in Vancouver </w:t>
            </w:r>
          </w:p>
        </w:tc>
        <w:tc>
          <w:tcPr>
            <w:tcW w:w="24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63156" w14:textId="77777777" w:rsidR="0039430A" w:rsidRDefault="008A4AC6">
            <w:pPr>
              <w:pStyle w:val="Body"/>
              <w:spacing w:after="0" w:line="240" w:lineRule="auto"/>
            </w:pPr>
            <w:r>
              <w:rPr>
                <w:sz w:val="20"/>
                <w:szCs w:val="20"/>
                <w:shd w:val="clear" w:color="auto" w:fill="FFFF00"/>
              </w:rPr>
              <w:t xml:space="preserve">       / Sep /2017</w:t>
            </w:r>
          </w:p>
        </w:tc>
        <w:tc>
          <w:tcPr>
            <w:tcW w:w="26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7F9252" w14:textId="77777777" w:rsidR="0039430A" w:rsidRDefault="008A4AC6">
            <w:pPr>
              <w:pStyle w:val="Body"/>
              <w:spacing w:after="0" w:line="240" w:lineRule="auto"/>
            </w:pPr>
            <w:r>
              <w:rPr>
                <w:sz w:val="20"/>
                <w:szCs w:val="20"/>
                <w:shd w:val="clear" w:color="auto" w:fill="FFFF00"/>
              </w:rPr>
              <w:t>19. Check-out date in Vancouver</w:t>
            </w: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D4B13" w14:textId="77777777" w:rsidR="0039430A" w:rsidRDefault="008A4AC6">
            <w:pPr>
              <w:pStyle w:val="Body"/>
              <w:spacing w:after="0" w:line="240" w:lineRule="auto"/>
            </w:pPr>
            <w:r>
              <w:rPr>
                <w:sz w:val="20"/>
                <w:szCs w:val="20"/>
                <w:shd w:val="clear" w:color="auto" w:fill="FFFF00"/>
              </w:rPr>
              <w:t xml:space="preserve">        / Sep /2017</w:t>
            </w:r>
          </w:p>
        </w:tc>
      </w:tr>
    </w:tbl>
    <w:p w14:paraId="1EA4CC51" w14:textId="77777777" w:rsidR="0039430A" w:rsidRDefault="0039430A">
      <w:pPr>
        <w:pStyle w:val="Body"/>
        <w:widowControl w:val="0"/>
        <w:spacing w:after="0" w:line="240" w:lineRule="auto"/>
      </w:pPr>
    </w:p>
    <w:p w14:paraId="333F076F" w14:textId="77777777" w:rsidR="0039430A" w:rsidRDefault="0039430A">
      <w:pPr>
        <w:pStyle w:val="Body"/>
        <w:spacing w:after="0" w:line="240" w:lineRule="auto"/>
        <w:rPr>
          <w:b/>
          <w:bCs/>
        </w:rPr>
      </w:pPr>
    </w:p>
    <w:p w14:paraId="140CF628" w14:textId="77777777" w:rsidR="0039430A" w:rsidRDefault="008A4AC6">
      <w:pPr>
        <w:pStyle w:val="Body"/>
        <w:spacing w:after="0" w:line="240" w:lineRule="auto"/>
        <w:rPr>
          <w:b/>
          <w:bCs/>
          <w:sz w:val="21"/>
          <w:szCs w:val="21"/>
        </w:rPr>
      </w:pPr>
      <w:r>
        <w:rPr>
          <w:b/>
          <w:bCs/>
          <w:sz w:val="21"/>
          <w:szCs w:val="21"/>
        </w:rPr>
        <w:t>[Important Information]</w:t>
      </w:r>
    </w:p>
    <w:p w14:paraId="504C2549" w14:textId="77777777" w:rsidR="0039430A" w:rsidRDefault="008A4AC6">
      <w:pPr>
        <w:pStyle w:val="ListParagraph"/>
        <w:numPr>
          <w:ilvl w:val="0"/>
          <w:numId w:val="2"/>
        </w:numPr>
        <w:spacing w:after="0" w:line="240" w:lineRule="auto"/>
        <w:rPr>
          <w:sz w:val="19"/>
          <w:szCs w:val="19"/>
        </w:rPr>
      </w:pPr>
      <w:r>
        <w:rPr>
          <w:b/>
          <w:bCs/>
          <w:sz w:val="19"/>
          <w:szCs w:val="19"/>
        </w:rPr>
        <w:t>Venue</w:t>
      </w:r>
      <w:r>
        <w:rPr>
          <w:sz w:val="19"/>
          <w:szCs w:val="19"/>
        </w:rPr>
        <w:t xml:space="preserve">: Pinnacle Hotel </w:t>
      </w:r>
      <w:proofErr w:type="spellStart"/>
      <w:r>
        <w:rPr>
          <w:sz w:val="19"/>
          <w:szCs w:val="19"/>
        </w:rPr>
        <w:t>Harbourfront</w:t>
      </w:r>
      <w:proofErr w:type="spellEnd"/>
      <w:r>
        <w:rPr>
          <w:sz w:val="19"/>
          <w:szCs w:val="19"/>
        </w:rPr>
        <w:t>, Vancouver (1133 W Hastings St, Vancouver, BC V6E 3T3).</w:t>
      </w:r>
    </w:p>
    <w:p w14:paraId="143F49AC" w14:textId="77777777" w:rsidR="0039430A" w:rsidRDefault="008A4AC6">
      <w:pPr>
        <w:pStyle w:val="ListParagraph"/>
        <w:tabs>
          <w:tab w:val="left" w:pos="1276"/>
        </w:tabs>
        <w:spacing w:after="0" w:line="240" w:lineRule="auto"/>
      </w:pPr>
      <w:r>
        <w:rPr>
          <w:sz w:val="19"/>
          <w:szCs w:val="19"/>
        </w:rPr>
        <w:tab/>
      </w:r>
    </w:p>
    <w:p w14:paraId="5AFA1164" w14:textId="77777777" w:rsidR="0039430A" w:rsidRDefault="008A4AC6">
      <w:pPr>
        <w:pStyle w:val="ListParagraph"/>
        <w:numPr>
          <w:ilvl w:val="0"/>
          <w:numId w:val="3"/>
        </w:numPr>
        <w:spacing w:after="0" w:line="240" w:lineRule="auto"/>
        <w:rPr>
          <w:b/>
          <w:bCs/>
          <w:sz w:val="19"/>
          <w:szCs w:val="19"/>
        </w:rPr>
      </w:pPr>
      <w:r>
        <w:rPr>
          <w:b/>
          <w:bCs/>
          <w:sz w:val="19"/>
          <w:szCs w:val="19"/>
        </w:rPr>
        <w:t xml:space="preserve">Accommodation in Vancouver </w:t>
      </w:r>
      <w:r>
        <w:rPr>
          <w:b/>
          <w:bCs/>
          <w:sz w:val="19"/>
          <w:szCs w:val="19"/>
        </w:rPr>
        <w:t>(Recommended)</w:t>
      </w:r>
      <w:r>
        <w:rPr>
          <w:sz w:val="19"/>
          <w:szCs w:val="19"/>
        </w:rPr>
        <w:t xml:space="preserve">: </w:t>
      </w:r>
    </w:p>
    <w:p w14:paraId="467A153A" w14:textId="77777777" w:rsidR="0039430A" w:rsidRDefault="008A4AC6">
      <w:pPr>
        <w:pStyle w:val="ListParagraph"/>
        <w:spacing w:after="0" w:line="240" w:lineRule="auto"/>
        <w:rPr>
          <w:b/>
          <w:bCs/>
          <w:sz w:val="19"/>
          <w:szCs w:val="19"/>
        </w:rPr>
      </w:pPr>
      <w:r>
        <w:rPr>
          <w:b/>
          <w:bCs/>
          <w:sz w:val="19"/>
          <w:szCs w:val="19"/>
        </w:rPr>
        <w:br/>
      </w:r>
      <w:r>
        <w:rPr>
          <w:b/>
          <w:bCs/>
          <w:sz w:val="19"/>
          <w:szCs w:val="19"/>
        </w:rPr>
        <w:t xml:space="preserve">Pinnacle Hotel </w:t>
      </w:r>
      <w:proofErr w:type="spellStart"/>
      <w:r>
        <w:rPr>
          <w:b/>
          <w:bCs/>
          <w:sz w:val="19"/>
          <w:szCs w:val="19"/>
        </w:rPr>
        <w:t>Harbourfront</w:t>
      </w:r>
      <w:proofErr w:type="spellEnd"/>
      <w:r>
        <w:rPr>
          <w:b/>
          <w:bCs/>
          <w:sz w:val="19"/>
          <w:szCs w:val="19"/>
        </w:rPr>
        <w:t>, Vancouver</w:t>
      </w:r>
    </w:p>
    <w:p w14:paraId="548D1B20" w14:textId="77777777" w:rsidR="0039430A" w:rsidRDefault="008A4AC6">
      <w:pPr>
        <w:pStyle w:val="ListParagraph"/>
        <w:spacing w:after="0" w:line="240" w:lineRule="auto"/>
        <w:rPr>
          <w:b/>
          <w:bCs/>
          <w:sz w:val="18"/>
          <w:szCs w:val="18"/>
        </w:rPr>
      </w:pPr>
      <w:r>
        <w:rPr>
          <w:b/>
          <w:bCs/>
          <w:sz w:val="18"/>
          <w:szCs w:val="18"/>
        </w:rPr>
        <w:t>1133 W Hastings St, Vancouver, BC V6E 3T3, Canada</w:t>
      </w:r>
    </w:p>
    <w:p w14:paraId="44567849" w14:textId="77777777" w:rsidR="0039430A" w:rsidRDefault="008A4AC6">
      <w:pPr>
        <w:pStyle w:val="ListParagraph"/>
        <w:spacing w:after="0" w:line="240" w:lineRule="auto"/>
        <w:rPr>
          <w:sz w:val="18"/>
          <w:szCs w:val="18"/>
        </w:rPr>
      </w:pPr>
      <w:r>
        <w:rPr>
          <w:b/>
          <w:bCs/>
          <w:sz w:val="18"/>
          <w:szCs w:val="18"/>
        </w:rPr>
        <w:t>Phone: +1 604-689-9211</w:t>
      </w:r>
    </w:p>
    <w:p w14:paraId="4451644F" w14:textId="77777777" w:rsidR="0039430A" w:rsidRDefault="0039430A">
      <w:pPr>
        <w:pStyle w:val="ListParagraph"/>
        <w:spacing w:after="0" w:line="240" w:lineRule="auto"/>
        <w:rPr>
          <w:sz w:val="18"/>
          <w:szCs w:val="18"/>
        </w:rPr>
      </w:pPr>
    </w:p>
    <w:p w14:paraId="0181F1BC" w14:textId="77777777" w:rsidR="0039430A" w:rsidRDefault="008A4AC6">
      <w:pPr>
        <w:pStyle w:val="ListParagraph"/>
        <w:spacing w:after="0" w:line="240" w:lineRule="auto"/>
        <w:rPr>
          <w:sz w:val="19"/>
          <w:szCs w:val="19"/>
        </w:rPr>
      </w:pPr>
      <w:r>
        <w:rPr>
          <w:sz w:val="19"/>
          <w:szCs w:val="19"/>
        </w:rPr>
        <w:t>Room reservation can be made through World Environmental Education Congress website (</w:t>
      </w:r>
      <w:hyperlink r:id="rId10" w:history="1">
        <w:r>
          <w:rPr>
            <w:rStyle w:val="Hyperlink2"/>
          </w:rPr>
          <w:t>https://mmxreservations.com/ICS/pc/WEEC2017</w:t>
        </w:r>
      </w:hyperlink>
      <w:r>
        <w:rPr>
          <w:sz w:val="19"/>
          <w:szCs w:val="19"/>
        </w:rPr>
        <w:t xml:space="preserve">). Accommodation fee inclusive of tax will be available from CAD$229.13. Continental breakfast to be served on 14-15 September at the meeting. </w:t>
      </w:r>
      <w:r>
        <w:rPr>
          <w:b/>
          <w:bCs/>
          <w:color w:val="FF0000"/>
          <w:sz w:val="19"/>
          <w:szCs w:val="19"/>
          <w:u w:color="FF0000"/>
        </w:rPr>
        <w:t>Please be noted that ro</w:t>
      </w:r>
      <w:r>
        <w:rPr>
          <w:b/>
          <w:bCs/>
          <w:color w:val="FF0000"/>
          <w:sz w:val="19"/>
          <w:szCs w:val="19"/>
          <w:u w:color="FF0000"/>
        </w:rPr>
        <w:t>om reservation through the website can only be made by 5 August 2017 (Vancouver, Canada time).</w:t>
      </w:r>
      <w:r>
        <w:rPr>
          <w:sz w:val="19"/>
          <w:szCs w:val="19"/>
        </w:rPr>
        <w:br/>
      </w:r>
      <w:r>
        <w:rPr>
          <w:sz w:val="19"/>
          <w:szCs w:val="19"/>
        </w:rPr>
        <w:t xml:space="preserve">As those who are selected as a UNU-IAS funded participant, UNU-IAS will make a room booking via RCE British Colombia on behalf of you. </w:t>
      </w:r>
    </w:p>
    <w:p w14:paraId="71237443" w14:textId="77777777" w:rsidR="0039430A" w:rsidRDefault="008A4AC6">
      <w:pPr>
        <w:pStyle w:val="ListParagraph"/>
        <w:spacing w:after="0" w:line="240" w:lineRule="auto"/>
        <w:rPr>
          <w:sz w:val="18"/>
          <w:szCs w:val="18"/>
        </w:rPr>
      </w:pPr>
      <w:r>
        <w:rPr>
          <w:sz w:val="18"/>
          <w:szCs w:val="18"/>
        </w:rPr>
        <w:t>Further information about</w:t>
      </w:r>
      <w:r>
        <w:rPr>
          <w:sz w:val="18"/>
          <w:szCs w:val="18"/>
        </w:rPr>
        <w:t xml:space="preserve"> the hotel can be found at: </w:t>
      </w:r>
      <w:hyperlink r:id="rId11" w:history="1">
        <w:r>
          <w:rPr>
            <w:rStyle w:val="Hyperlink3"/>
          </w:rPr>
          <w:t>http://www.pinnacleharbourfronthotel.com/</w:t>
        </w:r>
      </w:hyperlink>
    </w:p>
    <w:p w14:paraId="78302CAB" w14:textId="77777777" w:rsidR="0039430A" w:rsidRDefault="0039430A">
      <w:pPr>
        <w:pStyle w:val="ListParagraph"/>
        <w:spacing w:after="0" w:line="240" w:lineRule="auto"/>
        <w:rPr>
          <w:sz w:val="18"/>
          <w:szCs w:val="18"/>
        </w:rPr>
      </w:pPr>
    </w:p>
    <w:p w14:paraId="6B2E8AF0" w14:textId="77777777" w:rsidR="0039430A" w:rsidRDefault="0039430A">
      <w:pPr>
        <w:pStyle w:val="Body"/>
        <w:spacing w:after="0" w:line="240" w:lineRule="auto"/>
        <w:rPr>
          <w:sz w:val="18"/>
          <w:szCs w:val="18"/>
        </w:rPr>
      </w:pPr>
    </w:p>
    <w:p w14:paraId="73950BE6" w14:textId="77777777" w:rsidR="0039430A" w:rsidRDefault="008A4AC6">
      <w:pPr>
        <w:pStyle w:val="ListParagraph"/>
        <w:numPr>
          <w:ilvl w:val="0"/>
          <w:numId w:val="5"/>
        </w:numPr>
        <w:spacing w:after="0" w:line="240" w:lineRule="auto"/>
        <w:rPr>
          <w:sz w:val="19"/>
          <w:szCs w:val="19"/>
        </w:rPr>
      </w:pPr>
      <w:r>
        <w:rPr>
          <w:b/>
          <w:bCs/>
          <w:sz w:val="19"/>
          <w:szCs w:val="19"/>
        </w:rPr>
        <w:t xml:space="preserve">Registration Fees for the Americas meeting: </w:t>
      </w:r>
      <w:r>
        <w:rPr>
          <w:sz w:val="19"/>
          <w:szCs w:val="19"/>
        </w:rPr>
        <w:t xml:space="preserve">Free for all participants.  </w:t>
      </w:r>
    </w:p>
    <w:p w14:paraId="37F67A5B" w14:textId="77777777" w:rsidR="0039430A" w:rsidRDefault="008A4AC6">
      <w:pPr>
        <w:pStyle w:val="ListParagraph"/>
        <w:numPr>
          <w:ilvl w:val="0"/>
          <w:numId w:val="5"/>
        </w:numPr>
        <w:spacing w:after="0" w:line="240" w:lineRule="auto"/>
        <w:rPr>
          <w:sz w:val="19"/>
          <w:szCs w:val="19"/>
        </w:rPr>
      </w:pPr>
      <w:r>
        <w:rPr>
          <w:b/>
          <w:bCs/>
          <w:sz w:val="19"/>
          <w:szCs w:val="19"/>
        </w:rPr>
        <w:t>Registration for WEEC:</w:t>
      </w:r>
      <w:r>
        <w:rPr>
          <w:sz w:val="19"/>
          <w:szCs w:val="19"/>
        </w:rPr>
        <w:t xml:space="preserve"> Please visit the link (</w:t>
      </w:r>
      <w:hyperlink r:id="rId12" w:history="1">
        <w:r>
          <w:rPr>
            <w:rStyle w:val="Hyperlink0"/>
            <w:sz w:val="19"/>
            <w:szCs w:val="19"/>
          </w:rPr>
          <w:t>http://www.etouches.com/weec2017</w:t>
        </w:r>
      </w:hyperlink>
      <w:r>
        <w:rPr>
          <w:sz w:val="19"/>
          <w:szCs w:val="19"/>
        </w:rPr>
        <w:t>) for the registration. If you are interested in attending the WEEC, please make sure to tick “Yes” for Question17. We will provide ID code for early bird registration rates. For the f</w:t>
      </w:r>
      <w:r>
        <w:rPr>
          <w:sz w:val="19"/>
          <w:szCs w:val="19"/>
        </w:rPr>
        <w:t>ull registration rates as well as cancellation policies, please visit the link (</w:t>
      </w:r>
      <w:hyperlink r:id="rId13" w:history="1">
        <w:r>
          <w:rPr>
            <w:rStyle w:val="Hyperlink0"/>
            <w:sz w:val="19"/>
            <w:szCs w:val="19"/>
          </w:rPr>
          <w:t>http://weec2017.eco-learning.org/registration/</w:t>
        </w:r>
      </w:hyperlink>
      <w:r>
        <w:rPr>
          <w:sz w:val="19"/>
          <w:szCs w:val="19"/>
        </w:rPr>
        <w:t xml:space="preserve">). </w:t>
      </w:r>
    </w:p>
    <w:p w14:paraId="05C0BC05" w14:textId="77777777" w:rsidR="0039430A" w:rsidRDefault="0039430A">
      <w:pPr>
        <w:pStyle w:val="Body"/>
        <w:spacing w:after="0" w:line="240" w:lineRule="auto"/>
        <w:ind w:firstLine="220"/>
      </w:pPr>
    </w:p>
    <w:p w14:paraId="4DF9BFD1" w14:textId="77777777" w:rsidR="0039430A" w:rsidRDefault="0039430A">
      <w:pPr>
        <w:pStyle w:val="Body"/>
        <w:spacing w:after="0" w:line="240" w:lineRule="auto"/>
        <w:ind w:firstLine="220"/>
      </w:pPr>
    </w:p>
    <w:p w14:paraId="01409104" w14:textId="77777777" w:rsidR="0039430A" w:rsidRDefault="008A4AC6">
      <w:pPr>
        <w:pStyle w:val="Body"/>
        <w:spacing w:after="0" w:line="240" w:lineRule="auto"/>
      </w:pPr>
      <w:r>
        <w:rPr>
          <w:b/>
          <w:bCs/>
        </w:rPr>
        <w:t>Registration deadline for participants: 18 August 2017</w:t>
      </w:r>
      <w:r>
        <w:t>. Kindly</w:t>
      </w:r>
      <w:r>
        <w:t xml:space="preserve"> note that the deadline for applying for financial support and submitting a case abstract is</w:t>
      </w:r>
      <w:r>
        <w:rPr>
          <w:b/>
          <w:bCs/>
        </w:rPr>
        <w:t xml:space="preserve"> 25 July 2017</w:t>
      </w:r>
      <w:r>
        <w:t xml:space="preserve">. </w:t>
      </w:r>
    </w:p>
    <w:p w14:paraId="250802FF" w14:textId="77777777" w:rsidR="0039430A" w:rsidRDefault="0039430A">
      <w:pPr>
        <w:pStyle w:val="Body"/>
        <w:spacing w:after="0" w:line="240" w:lineRule="auto"/>
        <w:ind w:firstLine="220"/>
      </w:pPr>
    </w:p>
    <w:p w14:paraId="3F67C17C" w14:textId="77777777" w:rsidR="0039430A" w:rsidRDefault="008A4AC6">
      <w:pPr>
        <w:pStyle w:val="Body"/>
        <w:spacing w:after="0" w:line="240" w:lineRule="auto"/>
        <w:jc w:val="center"/>
      </w:pPr>
      <w:r>
        <w:rPr>
          <w:lang w:val="de-DE"/>
        </w:rPr>
        <w:t>THANK YOU FOR YOUR REGISTRATION.</w:t>
      </w:r>
    </w:p>
    <w:sectPr w:rsidR="0039430A">
      <w:headerReference w:type="default" r:id="rId14"/>
      <w:footerReference w:type="default" r:id="rId15"/>
      <w:pgSz w:w="11900" w:h="16840"/>
      <w:pgMar w:top="900" w:right="686" w:bottom="360" w:left="720"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514A8D" w14:textId="77777777" w:rsidR="008A4AC6" w:rsidRDefault="008A4AC6">
      <w:r>
        <w:separator/>
      </w:r>
    </w:p>
  </w:endnote>
  <w:endnote w:type="continuationSeparator" w:id="0">
    <w:p w14:paraId="3CD34151" w14:textId="77777777" w:rsidR="008A4AC6" w:rsidRDefault="008A4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00"/>
    <w:family w:val="auto"/>
    <w:pitch w:val="variable"/>
    <w:sig w:usb0="F7FFAFFF" w:usb1="E9DFFFFF" w:usb2="0000003F" w:usb3="00000000" w:csb0="003F01F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00002FF" w:usb1="4000ACFF" w:usb2="00000001" w:usb3="00000000" w:csb0="0000019F" w:csb1="00000000"/>
  </w:font>
  <w:font w:name="Arial Black">
    <w:panose1 w:val="020B0A04020102020204"/>
    <w:charset w:val="00"/>
    <w:family w:val="auto"/>
    <w:pitch w:val="variable"/>
    <w:sig w:usb0="A00002AF" w:usb1="400078FB"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A35A0" w14:textId="77777777" w:rsidR="0039430A" w:rsidRDefault="0039430A">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3D065" w14:textId="77777777" w:rsidR="008A4AC6" w:rsidRDefault="008A4AC6">
      <w:r>
        <w:separator/>
      </w:r>
    </w:p>
  </w:footnote>
  <w:footnote w:type="continuationSeparator" w:id="0">
    <w:p w14:paraId="783804BB" w14:textId="77777777" w:rsidR="008A4AC6" w:rsidRDefault="008A4AC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0CE8A" w14:textId="77777777" w:rsidR="0039430A" w:rsidRDefault="0039430A">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94CC5"/>
    <w:multiLevelType w:val="hybridMultilevel"/>
    <w:tmpl w:val="9FBA4CD4"/>
    <w:numStyleLink w:val="ImportedStyle1"/>
  </w:abstractNum>
  <w:abstractNum w:abstractNumId="1">
    <w:nsid w:val="1A5D18FD"/>
    <w:multiLevelType w:val="hybridMultilevel"/>
    <w:tmpl w:val="9FBA4CD4"/>
    <w:styleLink w:val="ImportedStyle1"/>
    <w:lvl w:ilvl="0" w:tplc="C00ADCD4">
      <w:start w:val="1"/>
      <w:numFmt w:val="bullet"/>
      <w:lvlText w:val="▪"/>
      <w:lvlJc w:val="left"/>
      <w:pPr>
        <w:tabs>
          <w:tab w:val="left" w:pos="2340"/>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C90DEAE">
      <w:start w:val="1"/>
      <w:numFmt w:val="bullet"/>
      <w:lvlText w:val="o"/>
      <w:lvlJc w:val="left"/>
      <w:pPr>
        <w:tabs>
          <w:tab w:val="left" w:pos="234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AF2F4B0">
      <w:start w:val="1"/>
      <w:numFmt w:val="bullet"/>
      <w:lvlText w:val="▪"/>
      <w:lvlJc w:val="left"/>
      <w:pPr>
        <w:tabs>
          <w:tab w:val="left" w:pos="234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57CC9D8">
      <w:start w:val="1"/>
      <w:numFmt w:val="bullet"/>
      <w:lvlText w:val="•"/>
      <w:lvlJc w:val="left"/>
      <w:pPr>
        <w:tabs>
          <w:tab w:val="left" w:pos="234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E804DE4">
      <w:start w:val="1"/>
      <w:numFmt w:val="bullet"/>
      <w:lvlText w:val="o"/>
      <w:lvlJc w:val="left"/>
      <w:pPr>
        <w:tabs>
          <w:tab w:val="left" w:pos="234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287E06">
      <w:start w:val="1"/>
      <w:numFmt w:val="bullet"/>
      <w:lvlText w:val="▪"/>
      <w:lvlJc w:val="left"/>
      <w:pPr>
        <w:tabs>
          <w:tab w:val="left" w:pos="234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104E464">
      <w:start w:val="1"/>
      <w:numFmt w:val="bullet"/>
      <w:lvlText w:val="•"/>
      <w:lvlJc w:val="left"/>
      <w:pPr>
        <w:tabs>
          <w:tab w:val="left" w:pos="234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CC8B19C">
      <w:start w:val="1"/>
      <w:numFmt w:val="bullet"/>
      <w:lvlText w:val="o"/>
      <w:lvlJc w:val="left"/>
      <w:pPr>
        <w:tabs>
          <w:tab w:val="left" w:pos="234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32AC74">
      <w:start w:val="1"/>
      <w:numFmt w:val="bullet"/>
      <w:lvlText w:val="▪"/>
      <w:lvlJc w:val="left"/>
      <w:pPr>
        <w:tabs>
          <w:tab w:val="left" w:pos="234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313B61B1"/>
    <w:multiLevelType w:val="hybridMultilevel"/>
    <w:tmpl w:val="2F4E3280"/>
    <w:styleLink w:val="ImportedStyle2"/>
    <w:lvl w:ilvl="0" w:tplc="BB02BA4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FFE51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0EAF6B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002584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5A0C1E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5B4E6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B2178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96062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642341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4510434C"/>
    <w:multiLevelType w:val="hybridMultilevel"/>
    <w:tmpl w:val="2F4E3280"/>
    <w:numStyleLink w:val="ImportedStyle2"/>
  </w:abstractNum>
  <w:num w:numId="1">
    <w:abstractNumId w:val="1"/>
  </w:num>
  <w:num w:numId="2">
    <w:abstractNumId w:val="0"/>
  </w:num>
  <w:num w:numId="3">
    <w:abstractNumId w:val="0"/>
    <w:lvlOverride w:ilvl="0">
      <w:lvl w:ilvl="0" w:tplc="E3B65B4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61030C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886111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6505A3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C7E7E4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37050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D7C120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A9ADA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2344FE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30A"/>
    <w:rsid w:val="0039430A"/>
    <w:rsid w:val="008A4AC6"/>
    <w:rsid w:val="00B81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EBEA7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character" w:customStyle="1" w:styleId="Hyperlink0">
    <w:name w:val="Hyperlink.0"/>
    <w:basedOn w:val="Hyperlink"/>
    <w:rPr>
      <w:color w:val="0563C1"/>
      <w:u w:val="single" w:color="0563C1"/>
    </w:rPr>
  </w:style>
  <w:style w:type="character" w:customStyle="1" w:styleId="Hyperlink1">
    <w:name w:val="Hyperlink.1"/>
    <w:basedOn w:val="Hyperlink0"/>
    <w:rPr>
      <w:rFonts w:ascii="Calibri" w:eastAsia="Calibri" w:hAnsi="Calibri" w:cs="Calibri"/>
      <w:caps w:val="0"/>
      <w:smallCaps w:val="0"/>
      <w:strike w:val="0"/>
      <w:dstrike w:val="0"/>
      <w:outline w:val="0"/>
      <w:color w:val="0563C1"/>
      <w:spacing w:val="0"/>
      <w:kern w:val="0"/>
      <w:position w:val="0"/>
      <w:u w:val="single" w:color="0563C1"/>
      <w:vertAlign w:val="baseline"/>
      <w:lang w:val="en-US"/>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character" w:customStyle="1" w:styleId="Hyperlink2">
    <w:name w:val="Hyperlink.2"/>
    <w:basedOn w:val="Hyperlink0"/>
    <w:rPr>
      <w:color w:val="0563C1"/>
      <w:sz w:val="19"/>
      <w:szCs w:val="19"/>
      <w:u w:val="single" w:color="0563C1"/>
    </w:rPr>
  </w:style>
  <w:style w:type="character" w:customStyle="1" w:styleId="Hyperlink3">
    <w:name w:val="Hyperlink.3"/>
    <w:basedOn w:val="Hyperlink0"/>
    <w:rPr>
      <w:color w:val="0563C1"/>
      <w:sz w:val="18"/>
      <w:szCs w:val="18"/>
      <w:u w:val="single" w:color="0563C1"/>
    </w:rPr>
  </w:style>
  <w:style w:type="numbering" w:customStyle="1" w:styleId="ImportedStyle2">
    <w:name w:val="Imported Style 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pinnacleharbourfronthotel.com/" TargetMode="External"/><Relationship Id="rId12" Type="http://schemas.openxmlformats.org/officeDocument/2006/relationships/hyperlink" Target="http://www.etouches.com/weec2017" TargetMode="External"/><Relationship Id="rId13" Type="http://schemas.openxmlformats.org/officeDocument/2006/relationships/hyperlink" Target="http://weec2017.eco-learning.org/registration/"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dbz@sfu.ca" TargetMode="External"/><Relationship Id="rId8" Type="http://schemas.openxmlformats.org/officeDocument/2006/relationships/hyperlink" Target="mailto:rceconference@unu.edu" TargetMode="External"/><Relationship Id="rId9" Type="http://schemas.openxmlformats.org/officeDocument/2006/relationships/hyperlink" Target="http://weec2017.eco-learning.org/" TargetMode="External"/><Relationship Id="rId10" Type="http://schemas.openxmlformats.org/officeDocument/2006/relationships/hyperlink" Target="https://mmxreservations.com/ICS/pc/WEEC2017"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607</Words>
  <Characters>3461</Characters>
  <Application>Microsoft Macintosh Word</Application>
  <DocSecurity>0</DocSecurity>
  <Lines>28</Lines>
  <Paragraphs>8</Paragraphs>
  <ScaleCrop>false</ScaleCrop>
  <LinksUpToDate>false</LinksUpToDate>
  <CharactersWithSpaces>4060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2017-07-10T13:48:00Z</dcterms:created>
  <dcterms:modified xsi:type="dcterms:W3CDTF">2017-07-10T13:48:00Z</dcterms:modified>
</cp:coreProperties>
</file>